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 xml:space="preserve">całkowitą ścieżkę do danego </w:t>
      </w:r>
      <w:proofErr w:type="spellStart"/>
      <w:r w:rsidR="00A93505">
        <w:rPr>
          <w:b/>
          <w:bCs/>
          <w:lang w:val="pl-PL"/>
        </w:rPr>
        <w:t>miesjca</w:t>
      </w:r>
      <w:proofErr w:type="spellEnd"/>
      <w:r w:rsidR="00A93505">
        <w:rPr>
          <w:b/>
          <w:bCs/>
          <w:lang w:val="pl-PL"/>
        </w:rPr>
        <w:t>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 xml:space="preserve">CD ..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plik</w:t>
      </w:r>
      <w:proofErr w:type="spellEnd"/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Chown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 zmianę właściciela pliku/folderu na np. głównego twórcę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root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NANO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- pozwala na edytowanie plików w </w:t>
      </w:r>
      <w:proofErr w:type="spellStart"/>
      <w:r>
        <w:rPr>
          <w:b/>
          <w:bCs/>
          <w:sz w:val="20"/>
          <w:szCs w:val="20"/>
          <w:lang w:val="pl-PL"/>
        </w:rPr>
        <w:t>shellu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Możemy nadpisać plik odpowiedzialny za uruchamianie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>
        <w:rPr>
          <w:b/>
          <w:bCs/>
          <w:sz w:val="20"/>
          <w:szCs w:val="20"/>
          <w:lang w:val="pl-PL"/>
        </w:rPr>
        <w:t xml:space="preserve"> w celu dodania np. </w:t>
      </w:r>
      <w:proofErr w:type="spellStart"/>
      <w:r>
        <w:rPr>
          <w:b/>
          <w:bCs/>
          <w:sz w:val="20"/>
          <w:szCs w:val="20"/>
          <w:lang w:val="pl-PL"/>
        </w:rPr>
        <w:t>włąsnej</w:t>
      </w:r>
      <w:proofErr w:type="spellEnd"/>
      <w:r>
        <w:rPr>
          <w:b/>
          <w:bCs/>
          <w:sz w:val="20"/>
          <w:szCs w:val="20"/>
          <w:lang w:val="pl-PL"/>
        </w:rPr>
        <w:t xml:space="preserve"> ścieżki do danego folderu</w:t>
      </w:r>
      <w:r w:rsidR="00AF484B">
        <w:rPr>
          <w:b/>
          <w:bCs/>
          <w:sz w:val="20"/>
          <w:szCs w:val="20"/>
          <w:lang w:val="pl-PL"/>
        </w:rPr>
        <w:t>, w .</w:t>
      </w:r>
      <w:proofErr w:type="spellStart"/>
      <w:r w:rsidR="00AF484B">
        <w:rPr>
          <w:b/>
          <w:bCs/>
          <w:sz w:val="20"/>
          <w:szCs w:val="20"/>
          <w:lang w:val="pl-PL"/>
        </w:rPr>
        <w:t>bashrc</w:t>
      </w:r>
      <w:proofErr w:type="spell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MAN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 xml:space="preserve">WC Command – World count, </w:t>
      </w:r>
      <w:proofErr w:type="spellStart"/>
      <w:r w:rsidRPr="00371F8C">
        <w:rPr>
          <w:b/>
          <w:bCs/>
          <w:sz w:val="20"/>
          <w:szCs w:val="20"/>
          <w:lang w:val="en-US"/>
        </w:rPr>
        <w:t>z</w:t>
      </w:r>
      <w:r>
        <w:rPr>
          <w:b/>
          <w:bCs/>
          <w:sz w:val="20"/>
          <w:szCs w:val="20"/>
          <w:lang w:val="en-US"/>
        </w:rPr>
        <w:t>licza</w:t>
      </w:r>
      <w:proofErr w:type="spellEnd"/>
      <w:r>
        <w:rPr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b/>
          <w:bCs/>
          <w:sz w:val="20"/>
          <w:szCs w:val="20"/>
          <w:lang w:val="en-US"/>
        </w:rPr>
        <w:t>słowa</w:t>
      </w:r>
      <w:proofErr w:type="spellEnd"/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18486D">
        <w:rPr>
          <w:b/>
          <w:bCs/>
          <w:sz w:val="20"/>
          <w:szCs w:val="20"/>
          <w:lang w:val="pl-PL"/>
        </w:rPr>
        <w:t>Redirect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of standard </w:t>
      </w:r>
      <w:proofErr w:type="spellStart"/>
      <w:r w:rsidRPr="0018486D">
        <w:rPr>
          <w:b/>
          <w:bCs/>
          <w:sz w:val="20"/>
          <w:szCs w:val="20"/>
          <w:lang w:val="pl-PL"/>
        </w:rPr>
        <w:t>output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 xml:space="preserve">Standard </w:t>
      </w:r>
      <w:proofErr w:type="spellStart"/>
      <w:r w:rsidRPr="0074149F">
        <w:rPr>
          <w:b/>
          <w:bCs/>
          <w:sz w:val="20"/>
          <w:szCs w:val="20"/>
          <w:lang w:val="pl-PL"/>
        </w:rPr>
        <w:t>input</w:t>
      </w:r>
      <w:proofErr w:type="spellEnd"/>
      <w:r w:rsidRPr="0074149F">
        <w:rPr>
          <w:b/>
          <w:bCs/>
          <w:sz w:val="20"/>
          <w:szCs w:val="20"/>
          <w:lang w:val="pl-PL"/>
        </w:rPr>
        <w:t>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celu zatrzymania programu, np. bo popełniliśmy </w:t>
      </w:r>
      <w:proofErr w:type="spellStart"/>
      <w:r>
        <w:rPr>
          <w:b/>
          <w:bCs/>
          <w:sz w:val="20"/>
          <w:szCs w:val="20"/>
          <w:lang w:val="pl-PL"/>
        </w:rPr>
        <w:t>typo</w:t>
      </w:r>
      <w:proofErr w:type="spellEnd"/>
      <w:r>
        <w:rPr>
          <w:b/>
          <w:bCs/>
          <w:sz w:val="20"/>
          <w:szCs w:val="20"/>
          <w:lang w:val="pl-PL"/>
        </w:rPr>
        <w:t xml:space="preserve"> używamy skrótu </w:t>
      </w:r>
      <w:proofErr w:type="spellStart"/>
      <w:r>
        <w:rPr>
          <w:b/>
          <w:bCs/>
          <w:sz w:val="20"/>
          <w:szCs w:val="20"/>
          <w:lang w:val="pl-PL"/>
        </w:rPr>
        <w:t>ctrl</w:t>
      </w:r>
      <w:proofErr w:type="spellEnd"/>
      <w:r>
        <w:rPr>
          <w:b/>
          <w:bCs/>
          <w:sz w:val="20"/>
          <w:szCs w:val="20"/>
          <w:lang w:val="pl-PL"/>
        </w:rPr>
        <w:t xml:space="preserve">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Package</w:t>
      </w:r>
      <w:proofErr w:type="spellEnd"/>
      <w:r>
        <w:rPr>
          <w:b/>
          <w:bCs/>
          <w:sz w:val="20"/>
          <w:szCs w:val="20"/>
          <w:lang w:val="pl-PL"/>
        </w:rPr>
        <w:t xml:space="preserve">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 xml:space="preserve">pozwala nam na tworzenie </w:t>
      </w:r>
      <w:proofErr w:type="spellStart"/>
      <w:r>
        <w:rPr>
          <w:b/>
          <w:bCs/>
          <w:sz w:val="20"/>
          <w:szCs w:val="20"/>
          <w:lang w:val="pl-PL"/>
        </w:rPr>
        <w:t>variables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  <w:proofErr w:type="spellStart"/>
      <w:r>
        <w:rPr>
          <w:b/>
          <w:bCs/>
          <w:sz w:val="20"/>
          <w:szCs w:val="20"/>
          <w:lang w:val="pl-PL"/>
        </w:rPr>
        <w:t>Let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michal</w:t>
      </w:r>
      <w:proofErr w:type="spellEnd"/>
      <w:r>
        <w:rPr>
          <w:b/>
          <w:bCs/>
          <w:sz w:val="20"/>
          <w:szCs w:val="20"/>
          <w:lang w:val="pl-PL"/>
        </w:rPr>
        <w:t xml:space="preserve">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</w:t>
      </w:r>
      <w:proofErr w:type="spellStart"/>
      <w:r w:rsidR="00F356E9">
        <w:rPr>
          <w:b/>
          <w:bCs/>
          <w:sz w:val="20"/>
          <w:szCs w:val="20"/>
          <w:lang w:val="pl-PL"/>
        </w:rPr>
        <w:t>variable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a </w:t>
      </w:r>
      <w:proofErr w:type="spellStart"/>
      <w:r w:rsidR="00F356E9">
        <w:rPr>
          <w:b/>
          <w:bCs/>
          <w:sz w:val="20"/>
          <w:szCs w:val="20"/>
          <w:lang w:val="pl-PL"/>
        </w:rPr>
        <w:t>Const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</w:t>
      </w:r>
      <w:proofErr w:type="spellStart"/>
      <w:r>
        <w:rPr>
          <w:b/>
          <w:bCs/>
          <w:sz w:val="20"/>
          <w:szCs w:val="20"/>
          <w:lang w:val="pl-PL"/>
        </w:rPr>
        <w:t>lenght</w:t>
      </w:r>
      <w:proofErr w:type="spell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7BF22A8D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To jest ten śmieszny znaczek w </w:t>
      </w:r>
      <w:proofErr w:type="spellStart"/>
      <w:r>
        <w:rPr>
          <w:b/>
          <w:bCs/>
          <w:sz w:val="20"/>
          <w:szCs w:val="20"/>
          <w:lang w:val="pl-PL"/>
        </w:rPr>
        <w:t>leweym-gornym</w:t>
      </w:r>
      <w:proofErr w:type="spellEnd"/>
      <w:r>
        <w:rPr>
          <w:b/>
          <w:bCs/>
          <w:sz w:val="20"/>
          <w:szCs w:val="20"/>
          <w:lang w:val="pl-PL"/>
        </w:rPr>
        <w:t xml:space="preserve"> rogu klawiatury: ` , a nie: ‘/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tym wypadku nie wprowadzamy </w:t>
      </w:r>
      <w:proofErr w:type="spellStart"/>
      <w:r>
        <w:rPr>
          <w:b/>
          <w:bCs/>
          <w:sz w:val="20"/>
          <w:szCs w:val="20"/>
          <w:lang w:val="pl-PL"/>
        </w:rPr>
        <w:t>if</w:t>
      </w:r>
      <w:proofErr w:type="spellEnd"/>
      <w:r>
        <w:rPr>
          <w:b/>
          <w:bCs/>
          <w:sz w:val="20"/>
          <w:szCs w:val="20"/>
          <w:lang w:val="pl-PL"/>
        </w:rPr>
        <w:t>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1AA7A260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A565A">
        <w:rPr>
          <w:b/>
          <w:bCs/>
          <w:sz w:val="20"/>
          <w:szCs w:val="20"/>
          <w:lang w:val="pl-PL"/>
        </w:rPr>
        <w:t>Build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in </w:t>
      </w:r>
      <w:proofErr w:type="spellStart"/>
      <w:r w:rsidRPr="002A565A">
        <w:rPr>
          <w:b/>
          <w:bCs/>
          <w:sz w:val="20"/>
          <w:szCs w:val="20"/>
          <w:lang w:val="pl-PL"/>
        </w:rPr>
        <w:t>emthod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.</w:t>
      </w:r>
      <w:proofErr w:type="spellStart"/>
      <w:r w:rsidRPr="002A565A">
        <w:rPr>
          <w:b/>
          <w:bCs/>
          <w:sz w:val="20"/>
          <w:szCs w:val="20"/>
          <w:lang w:val="pl-PL"/>
        </w:rPr>
        <w:t>includes</w:t>
      </w:r>
      <w:proofErr w:type="spell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 xml:space="preserve">je się w danym zestawieniu. </w:t>
      </w:r>
    </w:p>
    <w:p w14:paraId="74419C61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272DE5CD" w14:textId="77777777" w:rsidR="00C5137C" w:rsidRPr="002A565A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2D768795" w14:textId="77777777" w:rsidR="00BE544D" w:rsidRPr="002A565A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sectPr w:rsidR="00BE544D" w:rsidRPr="002A5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67554"/>
    <w:rsid w:val="0027318E"/>
    <w:rsid w:val="002829B5"/>
    <w:rsid w:val="00282A3A"/>
    <w:rsid w:val="002926CA"/>
    <w:rsid w:val="00296699"/>
    <w:rsid w:val="00297228"/>
    <w:rsid w:val="002A206C"/>
    <w:rsid w:val="002A565A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57B9B"/>
    <w:rsid w:val="00362484"/>
    <w:rsid w:val="00371F8C"/>
    <w:rsid w:val="0037756E"/>
    <w:rsid w:val="003A4763"/>
    <w:rsid w:val="003B49E0"/>
    <w:rsid w:val="003B60F1"/>
    <w:rsid w:val="003C4AEA"/>
    <w:rsid w:val="003D4F91"/>
    <w:rsid w:val="003D5113"/>
    <w:rsid w:val="003D7EB7"/>
    <w:rsid w:val="003E77F2"/>
    <w:rsid w:val="003F5213"/>
    <w:rsid w:val="0041585A"/>
    <w:rsid w:val="00415C9F"/>
    <w:rsid w:val="004226AB"/>
    <w:rsid w:val="00425077"/>
    <w:rsid w:val="00437DA2"/>
    <w:rsid w:val="004406CC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11628"/>
    <w:rsid w:val="007210A0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5985"/>
    <w:rsid w:val="00790ED0"/>
    <w:rsid w:val="00797558"/>
    <w:rsid w:val="007C1375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525A"/>
    <w:rsid w:val="00866E43"/>
    <w:rsid w:val="008906FB"/>
    <w:rsid w:val="008A0232"/>
    <w:rsid w:val="008B405C"/>
    <w:rsid w:val="008C03FA"/>
    <w:rsid w:val="008C7AB6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F429F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151BA"/>
    <w:rsid w:val="00C24907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C03EC"/>
    <w:rsid w:val="00CD553A"/>
    <w:rsid w:val="00CD5ABA"/>
    <w:rsid w:val="00CF27C8"/>
    <w:rsid w:val="00CF6DF8"/>
    <w:rsid w:val="00D1764E"/>
    <w:rsid w:val="00D22A0E"/>
    <w:rsid w:val="00D67A88"/>
    <w:rsid w:val="00D7367B"/>
    <w:rsid w:val="00D848C2"/>
    <w:rsid w:val="00D91852"/>
    <w:rsid w:val="00D9254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20EC"/>
    <w:rsid w:val="00F0013A"/>
    <w:rsid w:val="00F22C85"/>
    <w:rsid w:val="00F26BE4"/>
    <w:rsid w:val="00F341E3"/>
    <w:rsid w:val="00F356E9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theme" Target="theme/theme1.xml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3918</TotalTime>
  <Pages>119</Pages>
  <Words>975</Words>
  <Characters>5855</Characters>
  <Application>Microsoft Office Word</Application>
  <DocSecurity>0</DocSecurity>
  <Lines>48</Lines>
  <Paragraphs>13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366</cp:revision>
  <dcterms:created xsi:type="dcterms:W3CDTF">2023-12-12T16:31:00Z</dcterms:created>
  <dcterms:modified xsi:type="dcterms:W3CDTF">2024-03-03T15:23:00Z</dcterms:modified>
</cp:coreProperties>
</file>